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CC98" w14:textId="77777777" w:rsidR="00FF6C93" w:rsidRDefault="00FF6C93" w:rsidP="00FF6C93">
      <w:pPr>
        <w:keepNext/>
        <w:keepLines/>
        <w:spacing w:before="100" w:after="100"/>
        <w:ind w:right="4000"/>
        <w:rPr>
          <w:rFonts w:ascii="Corpid Schoeck Regular" w:hAnsi="Corpid Schoeck Regular"/>
          <w:b/>
          <w:bCs/>
          <w:color w:val="16497C"/>
          <w:u w:val="single"/>
          <w:lang w:val="nl-NL"/>
        </w:rPr>
      </w:pPr>
    </w:p>
    <w:p w14:paraId="3A8C9B24" w14:textId="77777777" w:rsidR="00FF6C93" w:rsidRDefault="00FF6C93" w:rsidP="00FF6C93">
      <w:pPr>
        <w:keepNext/>
        <w:keepLines/>
        <w:spacing w:before="100" w:after="100"/>
        <w:ind w:right="4000"/>
        <w:rPr>
          <w:rFonts w:ascii="Corpid Schoeck Regular" w:hAnsi="Corpid Schoeck Regular"/>
          <w:b/>
          <w:bCs/>
          <w:color w:val="16497C"/>
          <w:u w:val="single"/>
          <w:lang w:val="nl-NL"/>
        </w:rPr>
      </w:pPr>
    </w:p>
    <w:p w14:paraId="6E3C8DA1" w14:textId="10AECBBC" w:rsidR="00FF6C93" w:rsidRPr="00FF6C93" w:rsidRDefault="00FF6C93" w:rsidP="00FF6C93">
      <w:pPr>
        <w:keepNext/>
        <w:keepLines/>
        <w:spacing w:before="100" w:after="100"/>
        <w:ind w:right="4000"/>
        <w:rPr>
          <w:rFonts w:ascii="Corpid Schoeck Regular" w:hAnsi="Corpid Schoeck Regular"/>
          <w:b/>
          <w:bCs/>
          <w:color w:val="00497E"/>
          <w:u w:val="single"/>
          <w:lang w:val="nl-NL"/>
        </w:rPr>
      </w:pPr>
      <w:proofErr w:type="spellStart"/>
      <w:r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>Bestekstekst</w:t>
      </w:r>
      <w:proofErr w:type="spellEnd"/>
      <w:r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 xml:space="preserve"> </w:t>
      </w:r>
      <w:proofErr w:type="spellStart"/>
      <w:r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>Schöck</w:t>
      </w:r>
      <w:proofErr w:type="spellEnd"/>
      <w:r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 xml:space="preserve"> </w:t>
      </w:r>
      <w:proofErr w:type="spellStart"/>
      <w:r w:rsidR="00F5276F">
        <w:rPr>
          <w:rFonts w:ascii="Corpid Schoeck Regular" w:hAnsi="Corpid Schoeck Regular"/>
          <w:b/>
          <w:bCs/>
          <w:color w:val="00497E"/>
          <w:u w:val="single"/>
          <w:lang w:val="nl-NL"/>
        </w:rPr>
        <w:t>IDock</w:t>
      </w:r>
      <w:proofErr w:type="spellEnd"/>
      <w:r w:rsidRPr="00FF6C93">
        <w:rPr>
          <w:rFonts w:ascii="Corpid Schoeck Regular" w:hAnsi="Corpid Schoeck Regular"/>
          <w:b/>
          <w:bCs/>
          <w:color w:val="00497E"/>
          <w:u w:val="single"/>
          <w:lang w:val="nl-NL"/>
        </w:rPr>
        <w:t>®</w:t>
      </w:r>
    </w:p>
    <w:p w14:paraId="24124935" w14:textId="77777777" w:rsidR="00FF6C93" w:rsidRPr="00F5276F" w:rsidRDefault="00FF6C93" w:rsidP="00FF6C93">
      <w:pPr>
        <w:keepNext/>
        <w:keepLines/>
        <w:spacing w:before="100" w:after="100"/>
        <w:ind w:right="4000"/>
        <w:rPr>
          <w:rFonts w:ascii="Corpid Schoeck Regular" w:eastAsia="Arial" w:hAnsi="Corpid Schoeck Regular" w:cs="Arial"/>
          <w:color w:val="FF0000"/>
          <w:u w:val="single"/>
          <w:lang w:val="nl-NL"/>
        </w:rPr>
      </w:pPr>
    </w:p>
    <w:p w14:paraId="5ACE033F" w14:textId="77777777" w:rsidR="00F5276F" w:rsidRDefault="00F5276F" w:rsidP="00F5276F">
      <w:pPr>
        <w:keepNext/>
        <w:keepLines/>
        <w:tabs>
          <w:tab w:val="left" w:pos="0"/>
        </w:tabs>
        <w:ind w:right="-52"/>
        <w:outlineLvl w:val="2"/>
        <w:rPr>
          <w:rFonts w:ascii="Corpid Schoeck Regular" w:hAnsi="Corpid Schoeck Regular"/>
          <w:b/>
          <w:bCs/>
          <w:color w:val="00497D"/>
          <w:lang w:val="nl-NL"/>
        </w:rPr>
      </w:pPr>
      <w:r w:rsidRPr="003F57FF">
        <w:rPr>
          <w:rFonts w:ascii="Corpid Schoeck Regular" w:hAnsi="Corpid Schoeck Regular"/>
          <w:b/>
          <w:bCs/>
          <w:color w:val="00497D"/>
          <w:lang w:val="nl-NL"/>
        </w:rPr>
        <w:t>Omschrijving</w:t>
      </w:r>
    </w:p>
    <w:p w14:paraId="41D98485" w14:textId="77777777" w:rsidR="003F57FF" w:rsidRPr="003F57FF" w:rsidRDefault="003F57FF" w:rsidP="00F5276F">
      <w:pPr>
        <w:keepNext/>
        <w:keepLines/>
        <w:tabs>
          <w:tab w:val="left" w:pos="0"/>
        </w:tabs>
        <w:ind w:right="-52"/>
        <w:outlineLvl w:val="2"/>
        <w:rPr>
          <w:rFonts w:ascii="Corpid Schoeck Regular" w:eastAsia="Arial" w:hAnsi="Corpid Schoeck Regular" w:cs="Arial"/>
          <w:b/>
          <w:bCs/>
          <w:color w:val="00497D"/>
          <w:lang w:val="nl-NL"/>
        </w:rPr>
      </w:pPr>
    </w:p>
    <w:p w14:paraId="2C5F62C7" w14:textId="77777777" w:rsidR="00F5276F" w:rsidRPr="00F5276F" w:rsidRDefault="00F5276F" w:rsidP="00F5276F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F5276F">
        <w:rPr>
          <w:rFonts w:ascii="Corpid Schoeck Regular" w:hAnsi="Corpid Schoeck Regular"/>
          <w:lang w:val="nl-NL"/>
        </w:rPr>
        <w:t xml:space="preserve">Achteraf verankeren van thermische onderbrekingen van balkons in gewapend beton bij nieuwbouw. Goedkeuringsnr. Z-15.7-317. </w:t>
      </w:r>
      <w:proofErr w:type="spellStart"/>
      <w:r w:rsidRPr="00F5276F">
        <w:rPr>
          <w:rFonts w:ascii="Corpid Schoeck Regular" w:hAnsi="Corpid Schoeck Regular"/>
          <w:lang w:val="nl-NL"/>
        </w:rPr>
        <w:t>Schöck</w:t>
      </w:r>
      <w:proofErr w:type="spellEnd"/>
      <w:r w:rsidRPr="00F5276F">
        <w:rPr>
          <w:rFonts w:ascii="Corpid Schoeck Regular" w:hAnsi="Corpid Schoeck Regular"/>
          <w:lang w:val="nl-NL"/>
        </w:rPr>
        <w:t xml:space="preserve"> </w:t>
      </w:r>
      <w:proofErr w:type="spellStart"/>
      <w:r w:rsidRPr="00F5276F">
        <w:rPr>
          <w:rFonts w:ascii="Corpid Schoeck Regular" w:hAnsi="Corpid Schoeck Regular"/>
          <w:lang w:val="nl-NL"/>
        </w:rPr>
        <w:t>IDock</w:t>
      </w:r>
      <w:proofErr w:type="spellEnd"/>
      <w:r w:rsidRPr="00F5276F">
        <w:rPr>
          <w:rFonts w:ascii="Corpid Schoeck Regular" w:hAnsi="Corpid Schoeck Regular"/>
          <w:lang w:val="nl-NL"/>
        </w:rPr>
        <w:t xml:space="preserve"> bestaat uit een rand- en sparingselement en dient voor de exacte positionering van uitsparingen in de betonvloer. </w:t>
      </w:r>
      <w:proofErr w:type="spellStart"/>
      <w:r w:rsidRPr="00F5276F">
        <w:rPr>
          <w:rFonts w:ascii="Corpid Schoeck Regular" w:hAnsi="Corpid Schoeck Regular"/>
          <w:lang w:val="nl-NL"/>
        </w:rPr>
        <w:t>Schöck</w:t>
      </w:r>
      <w:proofErr w:type="spellEnd"/>
      <w:r w:rsidRPr="00F5276F">
        <w:rPr>
          <w:rFonts w:ascii="Corpid Schoeck Regular" w:hAnsi="Corpid Schoeck Regular"/>
          <w:lang w:val="nl-NL"/>
        </w:rPr>
        <w:t xml:space="preserve"> </w:t>
      </w:r>
      <w:proofErr w:type="spellStart"/>
      <w:r w:rsidRPr="00F5276F">
        <w:rPr>
          <w:rFonts w:ascii="Corpid Schoeck Regular" w:hAnsi="Corpid Schoeck Regular"/>
          <w:lang w:val="nl-NL"/>
        </w:rPr>
        <w:t>IDock</w:t>
      </w:r>
      <w:proofErr w:type="spellEnd"/>
      <w:r w:rsidRPr="00F5276F">
        <w:rPr>
          <w:rFonts w:ascii="Corpid Schoeck Regular" w:hAnsi="Corpid Schoeck Regular"/>
          <w:lang w:val="nl-NL"/>
        </w:rPr>
        <w:t xml:space="preserve"> moet altijd worden gecombineerd met </w:t>
      </w:r>
      <w:proofErr w:type="spellStart"/>
      <w:r w:rsidRPr="00F5276F">
        <w:rPr>
          <w:rFonts w:ascii="Corpid Schoeck Regular" w:hAnsi="Corpid Schoeck Regular"/>
          <w:lang w:val="nl-NL"/>
        </w:rPr>
        <w:t>Schöck</w:t>
      </w:r>
      <w:proofErr w:type="spellEnd"/>
      <w:r w:rsidRPr="00F5276F">
        <w:rPr>
          <w:rFonts w:ascii="Corpid Schoeck Regular" w:hAnsi="Corpid Schoeck Regular"/>
          <w:lang w:val="nl-NL"/>
        </w:rPr>
        <w:t xml:space="preserve"> </w:t>
      </w:r>
      <w:proofErr w:type="spellStart"/>
      <w:r w:rsidRPr="00F5276F">
        <w:rPr>
          <w:rFonts w:ascii="Corpid Schoeck Regular" w:hAnsi="Corpid Schoeck Regular"/>
          <w:lang w:val="nl-NL"/>
        </w:rPr>
        <w:t>Isokorb</w:t>
      </w:r>
      <w:proofErr w:type="spellEnd"/>
      <w:r w:rsidRPr="00F5276F">
        <w:rPr>
          <w:rFonts w:ascii="Corpid Schoeck Regular" w:hAnsi="Corpid Schoeck Regular"/>
          <w:lang w:val="nl-NL"/>
        </w:rPr>
        <w:t xml:space="preserve"> K-E of Q(P)-E. Voor montage achteraf met correcte krachtwerking wordt de ontstane holle ruimte in de vloer gevuld met gietmortel CUGLATON SKID of PAGEL V1/50.</w:t>
      </w:r>
    </w:p>
    <w:p w14:paraId="625D2C6E" w14:textId="77777777" w:rsidR="00F5276F" w:rsidRPr="00F5276F" w:rsidRDefault="00F5276F" w:rsidP="00F5276F">
      <w:pPr>
        <w:keepNext/>
        <w:keepLines/>
        <w:spacing w:before="100" w:after="100"/>
        <w:ind w:right="-52"/>
        <w:rPr>
          <w:rFonts w:ascii="Corpid Schoeck Regular" w:hAnsi="Corpid Schoeck Regular"/>
          <w:lang w:val="nl-NL"/>
        </w:rPr>
      </w:pPr>
    </w:p>
    <w:p w14:paraId="2B7E6462" w14:textId="77777777" w:rsidR="00F5276F" w:rsidRDefault="00F5276F" w:rsidP="00F5276F">
      <w:pPr>
        <w:keepNext/>
        <w:keepLines/>
        <w:spacing w:before="100" w:after="100"/>
        <w:ind w:right="-52"/>
        <w:rPr>
          <w:rFonts w:ascii="Corpid Schoeck Regular" w:hAnsi="Corpid Schoeck Regular"/>
          <w:b/>
          <w:bCs/>
          <w:color w:val="00497D"/>
          <w:lang w:val="nl-NL"/>
        </w:rPr>
      </w:pPr>
      <w:r w:rsidRPr="003F57FF">
        <w:rPr>
          <w:rFonts w:ascii="Corpid Schoeck Regular" w:hAnsi="Corpid Schoeck Regular"/>
          <w:b/>
          <w:bCs/>
          <w:color w:val="00497D"/>
          <w:lang w:val="nl-NL"/>
        </w:rPr>
        <w:t>Types</w:t>
      </w:r>
    </w:p>
    <w:p w14:paraId="0DE85764" w14:textId="77777777" w:rsidR="003F57FF" w:rsidRPr="003F57FF" w:rsidRDefault="003F57FF" w:rsidP="00F5276F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b/>
          <w:bCs/>
          <w:color w:val="00497D"/>
          <w:lang w:val="nl-NL"/>
        </w:rPr>
      </w:pPr>
    </w:p>
    <w:p w14:paraId="24B85DEA" w14:textId="175FE06E" w:rsidR="00F5276F" w:rsidRDefault="00F5276F" w:rsidP="00F5276F">
      <w:pPr>
        <w:keepNext/>
        <w:keepLines/>
        <w:spacing w:before="100" w:after="100"/>
        <w:ind w:right="-52"/>
        <w:rPr>
          <w:rFonts w:ascii="Corpid Schoeck Regular" w:hAnsi="Corpid Schoeck Regular"/>
          <w:lang w:val="nl-NL"/>
        </w:rPr>
      </w:pPr>
      <w:r w:rsidRPr="00F5276F">
        <w:rPr>
          <w:rFonts w:ascii="Corpid Schoeck Regular" w:hAnsi="Corpid Schoeck Regular"/>
          <w:lang w:val="nl-NL"/>
        </w:rPr>
        <w:t xml:space="preserve">IDock1: voor vloerdikte H=160-250 mm en gebruik </w:t>
      </w:r>
      <w:r w:rsidRPr="00F5276F">
        <w:rPr>
          <w:rFonts w:ascii="Corpid Schoeck Regular" w:hAnsi="Corpid Schoeck Regular"/>
          <w:u w:val="single"/>
          <w:lang w:val="nl-NL"/>
        </w:rPr>
        <w:t>zonder</w:t>
      </w:r>
      <w:r w:rsidRPr="00F5276F">
        <w:rPr>
          <w:rFonts w:ascii="Corpid Schoeck Regular" w:hAnsi="Corpid Schoeck Regular"/>
          <w:lang w:val="nl-NL"/>
        </w:rPr>
        <w:t xml:space="preserve"> randbalk </w:t>
      </w:r>
      <w:r>
        <w:rPr>
          <w:rFonts w:ascii="Corpid Schoeck Regular" w:hAnsi="Corpid Schoeck Regular"/>
          <w:lang w:val="nl-NL"/>
        </w:rPr>
        <w:t>-</w:t>
      </w:r>
    </w:p>
    <w:p w14:paraId="2ADDD713" w14:textId="1CCAA212" w:rsidR="00F5276F" w:rsidRPr="00F5276F" w:rsidRDefault="00F5276F" w:rsidP="00F5276F">
      <w:pPr>
        <w:keepNext/>
        <w:keepLines/>
        <w:spacing w:before="100" w:after="100"/>
        <w:ind w:right="-52" w:firstLine="720"/>
        <w:rPr>
          <w:rFonts w:ascii="Corpid Schoeck Regular" w:eastAsia="Arial" w:hAnsi="Corpid Schoeck Regular" w:cs="Arial"/>
          <w:color w:val="000000"/>
          <w:lang w:val="nl-NL"/>
        </w:rPr>
      </w:pPr>
      <w:r w:rsidRPr="00F5276F">
        <w:rPr>
          <w:rFonts w:ascii="Corpid Schoeck Regular" w:hAnsi="Corpid Schoeck Regular"/>
          <w:lang w:val="nl-NL"/>
        </w:rPr>
        <w:t>(</w:t>
      </w:r>
      <w:r w:rsidRPr="00F5276F">
        <w:rPr>
          <w:rFonts w:ascii="Corpid Schoeck Regular" w:eastAsiaTheme="minorHAnsi" w:hAnsi="Corpid Schoeck Regular" w:cs="Times New Roman"/>
          <w:lang w:val="nl-NL"/>
        </w:rPr>
        <w:t>IDock1-RD-L1000)</w:t>
      </w:r>
    </w:p>
    <w:p w14:paraId="73B1DA31" w14:textId="2062FA2B" w:rsidR="00F5276F" w:rsidRDefault="00F5276F" w:rsidP="00F5276F">
      <w:pPr>
        <w:keepNext/>
        <w:keepLines/>
        <w:spacing w:before="100" w:after="100"/>
        <w:ind w:right="-52"/>
        <w:rPr>
          <w:rFonts w:ascii="Corpid Schoeck Regular" w:hAnsi="Corpid Schoeck Regular"/>
          <w:lang w:val="nl-NL"/>
        </w:rPr>
      </w:pPr>
      <w:r w:rsidRPr="00F5276F">
        <w:rPr>
          <w:rFonts w:ascii="Corpid Schoeck Regular" w:hAnsi="Corpid Schoeck Regular"/>
          <w:lang w:val="nl-NL"/>
        </w:rPr>
        <w:t xml:space="preserve">IDock2: voor vloerdikte H=160-200 mm en gebruik </w:t>
      </w:r>
      <w:r w:rsidRPr="00F5276F">
        <w:rPr>
          <w:rFonts w:ascii="Corpid Schoeck Regular" w:hAnsi="Corpid Schoeck Regular"/>
          <w:u w:val="single"/>
          <w:lang w:val="nl-NL"/>
        </w:rPr>
        <w:t>met</w:t>
      </w:r>
      <w:r w:rsidRPr="00F5276F">
        <w:rPr>
          <w:rFonts w:ascii="Corpid Schoeck Regular" w:hAnsi="Corpid Schoeck Regular"/>
          <w:lang w:val="nl-NL"/>
        </w:rPr>
        <w:t xml:space="preserve"> randbalk </w:t>
      </w:r>
      <w:r>
        <w:rPr>
          <w:rFonts w:ascii="Corpid Schoeck Regular" w:hAnsi="Corpid Schoeck Regular"/>
          <w:lang w:val="nl-NL"/>
        </w:rPr>
        <w:t>-</w:t>
      </w:r>
      <w:r w:rsidRPr="00F5276F">
        <w:rPr>
          <w:rFonts w:ascii="Corpid Schoeck Regular" w:hAnsi="Corpid Schoeck Regular"/>
          <w:lang w:val="nl-NL"/>
        </w:rPr>
        <w:t xml:space="preserve"> </w:t>
      </w:r>
    </w:p>
    <w:p w14:paraId="1B90B4B8" w14:textId="17069C96" w:rsidR="00F5276F" w:rsidRPr="00F5276F" w:rsidRDefault="00F5276F" w:rsidP="00F5276F">
      <w:pPr>
        <w:keepNext/>
        <w:keepLines/>
        <w:spacing w:before="100" w:after="100"/>
        <w:ind w:right="-52" w:firstLine="720"/>
        <w:rPr>
          <w:rFonts w:ascii="Corpid Schoeck Regular" w:eastAsia="Arial" w:hAnsi="Corpid Schoeck Regular" w:cs="Arial"/>
          <w:color w:val="000000"/>
          <w:lang w:val="nl-NL"/>
        </w:rPr>
      </w:pPr>
      <w:r w:rsidRPr="00F5276F">
        <w:rPr>
          <w:rFonts w:ascii="Corpid Schoeck Regular" w:hAnsi="Corpid Schoeck Regular"/>
          <w:lang w:val="nl-NL"/>
        </w:rPr>
        <w:t>(</w:t>
      </w:r>
      <w:r w:rsidRPr="00F5276F">
        <w:rPr>
          <w:rFonts w:ascii="Corpid Schoeck Regular" w:eastAsiaTheme="minorHAnsi" w:hAnsi="Corpid Schoeck Regular" w:cs="Times New Roman"/>
          <w:lang w:val="nl-NL"/>
        </w:rPr>
        <w:t>IDock2-RD-L1000)</w:t>
      </w:r>
    </w:p>
    <w:p w14:paraId="1971AEE5" w14:textId="77777777" w:rsidR="00F5276F" w:rsidRPr="00F5276F" w:rsidRDefault="00F5276F" w:rsidP="00F5276F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F5276F">
        <w:rPr>
          <w:rFonts w:ascii="Corpid Schoeck Regular" w:hAnsi="Corpid Schoeck Regular"/>
          <w:lang w:val="nl-NL"/>
        </w:rPr>
        <w:t> </w:t>
      </w:r>
    </w:p>
    <w:p w14:paraId="394F3593" w14:textId="77777777" w:rsidR="00F5276F" w:rsidRPr="00F5276F" w:rsidRDefault="00F5276F" w:rsidP="00F5276F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F5276F">
        <w:rPr>
          <w:rFonts w:ascii="Corpid Schoeck Regular" w:hAnsi="Corpid Schoeck Regular"/>
          <w:lang w:val="nl-NL"/>
        </w:rPr>
        <w:t>Lengte van het element 1,00 m.</w:t>
      </w:r>
    </w:p>
    <w:p w14:paraId="2EC70C97" w14:textId="77777777" w:rsidR="00F5276F" w:rsidRPr="00F5276F" w:rsidRDefault="00F5276F" w:rsidP="00F5276F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</w:p>
    <w:p w14:paraId="253ABB93" w14:textId="77777777" w:rsidR="00F5276F" w:rsidRPr="00F5276F" w:rsidRDefault="00F5276F" w:rsidP="00F5276F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F5276F">
        <w:rPr>
          <w:rFonts w:ascii="Corpid Schoeck Regular" w:hAnsi="Corpid Schoeck Regular"/>
          <w:lang w:val="nl-NL"/>
        </w:rPr>
        <w:t>De hoogte van het randelement kan op de bouwplaats worden aangepast aan de dikte van de vloer.</w:t>
      </w:r>
    </w:p>
    <w:p w14:paraId="593AAB27" w14:textId="77777777" w:rsidR="00F5276F" w:rsidRPr="00F5276F" w:rsidRDefault="00F5276F" w:rsidP="00F5276F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F5276F">
        <w:rPr>
          <w:rFonts w:ascii="Corpid Schoeck Regular" w:hAnsi="Corpid Schoeck Regular"/>
          <w:lang w:val="nl-NL"/>
        </w:rPr>
        <w:t> </w:t>
      </w:r>
    </w:p>
    <w:p w14:paraId="3AC4CC36" w14:textId="77777777" w:rsidR="00F5276F" w:rsidRPr="00F5276F" w:rsidRDefault="00F5276F" w:rsidP="00F5276F">
      <w:pPr>
        <w:keepNext/>
        <w:keepLines/>
        <w:spacing w:before="100" w:after="100"/>
        <w:ind w:right="-52"/>
        <w:rPr>
          <w:rFonts w:ascii="Corpid Schoeck Regular" w:eastAsia="Arial" w:hAnsi="Corpid Schoeck Regular" w:cs="Arial"/>
          <w:color w:val="000000"/>
          <w:lang w:val="nl-NL"/>
        </w:rPr>
      </w:pPr>
      <w:r w:rsidRPr="00F5276F">
        <w:rPr>
          <w:rFonts w:ascii="Corpid Schoeck Regular" w:hAnsi="Corpid Schoeck Regular"/>
          <w:lang w:val="nl-NL"/>
        </w:rPr>
        <w:t>Levering en inbouw volgens instructies van de architect of stabiliteitsingenieur. De technische documenten van de fabrikant moeten in acht worden genomen.</w:t>
      </w:r>
    </w:p>
    <w:p w14:paraId="4C2FC5D7" w14:textId="77777777" w:rsidR="00EC6CF0" w:rsidRPr="00BB15C8" w:rsidRDefault="00EC6CF0" w:rsidP="00BB15C8"/>
    <w:sectPr w:rsidR="00EC6CF0" w:rsidRPr="00BB15C8" w:rsidSect="00CD3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A6DE7" w14:textId="77777777" w:rsidR="00E42A05" w:rsidRDefault="00E42A05" w:rsidP="00403108">
      <w:r>
        <w:separator/>
      </w:r>
    </w:p>
  </w:endnote>
  <w:endnote w:type="continuationSeparator" w:id="0">
    <w:p w14:paraId="35208ED9" w14:textId="77777777" w:rsidR="00E42A05" w:rsidRDefault="00E42A05" w:rsidP="0040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N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pid Schoeck Regular">
    <w:panose1 w:val="020B0503040502060204"/>
    <w:charset w:val="4D"/>
    <w:family w:val="swiss"/>
    <w:notTrueType/>
    <w:pitch w:val="variable"/>
    <w:sig w:usb0="800002E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CB02E" w14:textId="77777777" w:rsidR="00A17604" w:rsidRDefault="00A17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ECBD" w14:textId="3EC8E859" w:rsidR="00403108" w:rsidRDefault="00403108" w:rsidP="00403108">
    <w:pPr>
      <w:pStyle w:val="Footer"/>
      <w:jc w:val="center"/>
      <w:rPr>
        <w:rFonts w:ascii="Arial" w:hAnsi="Arial" w:cs="Arial"/>
        <w:color w:val="00487E"/>
        <w:sz w:val="18"/>
        <w:szCs w:val="18"/>
      </w:rPr>
    </w:pPr>
    <w:r>
      <w:rPr>
        <w:rFonts w:ascii="Arial" w:hAnsi="Arial" w:cs="Arial"/>
        <w:color w:val="00487E"/>
        <w:sz w:val="18"/>
        <w:szCs w:val="18"/>
      </w:rPr>
      <w:t xml:space="preserve">Schöck België B.V. * Kerkstraat 108 * 9050 Gentbrugge * Belgium Director: </w:t>
    </w:r>
    <w:r w:rsidR="00A17604">
      <w:rPr>
        <w:rFonts w:ascii="Arial" w:hAnsi="Arial" w:cs="Arial"/>
        <w:color w:val="00487E"/>
        <w:sz w:val="18"/>
        <w:szCs w:val="18"/>
      </w:rPr>
      <w:t>Anthony Carisio</w:t>
    </w:r>
    <w:r>
      <w:rPr>
        <w:rFonts w:ascii="Arial" w:hAnsi="Arial" w:cs="Arial"/>
        <w:color w:val="00487E"/>
        <w:sz w:val="18"/>
        <w:szCs w:val="18"/>
      </w:rPr>
      <w:t xml:space="preserve"> </w:t>
    </w:r>
  </w:p>
  <w:p w14:paraId="69F47B89" w14:textId="5DC5D95D" w:rsidR="00403108" w:rsidRPr="00A92B4B" w:rsidRDefault="00403108" w:rsidP="00403108">
    <w:pPr>
      <w:pStyle w:val="Footer"/>
      <w:jc w:val="center"/>
      <w:rPr>
        <w:lang w:val="en-US"/>
      </w:rPr>
    </w:pPr>
    <w:r w:rsidRPr="00A17604">
      <w:rPr>
        <w:rFonts w:ascii="Arial" w:hAnsi="Arial" w:cs="Arial"/>
        <w:color w:val="00487E"/>
        <w:sz w:val="18"/>
        <w:szCs w:val="18"/>
        <w:lang w:val="nl-BE"/>
      </w:rPr>
      <w:t xml:space="preserve"> </w:t>
    </w:r>
    <w:r w:rsidRPr="00A92B4B">
      <w:rPr>
        <w:rFonts w:ascii="Arial" w:hAnsi="Arial" w:cs="Arial"/>
        <w:color w:val="00487E"/>
        <w:sz w:val="18"/>
        <w:szCs w:val="18"/>
        <w:lang w:val="en-US"/>
      </w:rPr>
      <w:t>VAT No. BE 0821 545 161 * Chamber of Commerce Gent.</w:t>
    </w:r>
  </w:p>
  <w:p w14:paraId="28D36F14" w14:textId="77777777" w:rsidR="00403108" w:rsidRPr="00A92B4B" w:rsidRDefault="00403108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AF14" w14:textId="77777777" w:rsidR="00A17604" w:rsidRDefault="00A17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9E3CB" w14:textId="77777777" w:rsidR="00E42A05" w:rsidRDefault="00E42A05" w:rsidP="00403108">
      <w:r>
        <w:separator/>
      </w:r>
    </w:p>
  </w:footnote>
  <w:footnote w:type="continuationSeparator" w:id="0">
    <w:p w14:paraId="23C81ED6" w14:textId="77777777" w:rsidR="00E42A05" w:rsidRDefault="00E42A05" w:rsidP="0040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50DFF" w14:textId="77777777" w:rsidR="00A17604" w:rsidRDefault="00A17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4C36E" w14:textId="6C6622AA" w:rsidR="00403108" w:rsidRDefault="00403108" w:rsidP="00324563">
    <w:pPr>
      <w:pStyle w:val="Header"/>
      <w:ind w:left="6096"/>
      <w:jc w:val="both"/>
    </w:pPr>
    <w:r>
      <w:rPr>
        <w:noProof/>
      </w:rPr>
      <w:drawing>
        <wp:inline distT="0" distB="0" distL="0" distR="0" wp14:anchorId="7B4AC2BD" wp14:editId="659DCE03">
          <wp:extent cx="2159000" cy="6604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C6378" w14:textId="77777777" w:rsidR="00403108" w:rsidRDefault="00403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E463" w14:textId="77777777" w:rsidR="00A17604" w:rsidRDefault="00A176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08"/>
    <w:rsid w:val="00013BB0"/>
    <w:rsid w:val="001159E1"/>
    <w:rsid w:val="002C0F53"/>
    <w:rsid w:val="00321978"/>
    <w:rsid w:val="00324563"/>
    <w:rsid w:val="00377490"/>
    <w:rsid w:val="003F57FF"/>
    <w:rsid w:val="00403108"/>
    <w:rsid w:val="00621128"/>
    <w:rsid w:val="00723D27"/>
    <w:rsid w:val="00752C43"/>
    <w:rsid w:val="00853CC8"/>
    <w:rsid w:val="00947A96"/>
    <w:rsid w:val="00A04D2E"/>
    <w:rsid w:val="00A17604"/>
    <w:rsid w:val="00A92B4B"/>
    <w:rsid w:val="00BB15C8"/>
    <w:rsid w:val="00BF6643"/>
    <w:rsid w:val="00C42FB7"/>
    <w:rsid w:val="00CC6E9F"/>
    <w:rsid w:val="00CD2ABB"/>
    <w:rsid w:val="00CD3831"/>
    <w:rsid w:val="00E42A05"/>
    <w:rsid w:val="00EC6CF0"/>
    <w:rsid w:val="00F5276F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709671"/>
  <w15:chartTrackingRefBased/>
  <w15:docId w15:val="{6F48FA65-D053-A84A-84F1-A9346939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93"/>
    <w:rPr>
      <w:rFonts w:eastAsiaTheme="minorEastAsia"/>
      <w:kern w:val="0"/>
      <w:lang w:val="nl-BE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32456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C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:lang w:val="nl-N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108"/>
    <w:pPr>
      <w:tabs>
        <w:tab w:val="center" w:pos="4513"/>
        <w:tab w:val="right" w:pos="9026"/>
      </w:tabs>
    </w:pPr>
    <w:rPr>
      <w:rFonts w:eastAsiaTheme="minorHAnsi"/>
      <w:kern w:val="2"/>
      <w:lang w:val="nl-NL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03108"/>
  </w:style>
  <w:style w:type="paragraph" w:styleId="Footer">
    <w:name w:val="footer"/>
    <w:basedOn w:val="Normal"/>
    <w:link w:val="FooterChar"/>
    <w:uiPriority w:val="99"/>
    <w:unhideWhenUsed/>
    <w:rsid w:val="00403108"/>
    <w:pPr>
      <w:tabs>
        <w:tab w:val="center" w:pos="4513"/>
        <w:tab w:val="right" w:pos="9026"/>
      </w:tabs>
    </w:pPr>
    <w:rPr>
      <w:rFonts w:eastAsiaTheme="minorHAnsi"/>
      <w:kern w:val="2"/>
      <w:lang w:val="nl-NL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03108"/>
  </w:style>
  <w:style w:type="character" w:customStyle="1" w:styleId="Heading3Char">
    <w:name w:val="Heading 3 Char"/>
    <w:basedOn w:val="DefaultParagraphFont"/>
    <w:link w:val="Heading3"/>
    <w:rsid w:val="00324563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BodyTextIndent2">
    <w:name w:val="Body Text Indent 2"/>
    <w:basedOn w:val="Normal"/>
    <w:link w:val="BodyTextIndent2Char"/>
    <w:rsid w:val="00324563"/>
    <w:pPr>
      <w:ind w:left="705"/>
    </w:pPr>
    <w:rPr>
      <w:rFonts w:ascii="Verdana" w:eastAsia="Times New Roman" w:hAnsi="Verdana" w:cs="Times New Roman"/>
      <w:sz w:val="20"/>
      <w:szCs w:val="20"/>
      <w:lang w:val="nl-NL"/>
    </w:rPr>
  </w:style>
  <w:style w:type="character" w:customStyle="1" w:styleId="BodyTextIndent2Char">
    <w:name w:val="Body Text Indent 2 Char"/>
    <w:basedOn w:val="DefaultParagraphFont"/>
    <w:link w:val="BodyTextIndent2"/>
    <w:rsid w:val="00324563"/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32456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24563"/>
    <w:pPr>
      <w:overflowPunct w:val="0"/>
      <w:autoSpaceDE w:val="0"/>
      <w:autoSpaceDN w:val="0"/>
      <w:adjustRightInd w:val="0"/>
      <w:textAlignment w:val="baseline"/>
    </w:pPr>
    <w:rPr>
      <w:rFonts w:ascii="Univers (WN)" w:eastAsia="Times New Roman" w:hAnsi="Univers (WN)" w:cs="Times New Roman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semiHidden/>
    <w:rsid w:val="00324563"/>
    <w:rPr>
      <w:rFonts w:ascii="Univers (WN)" w:eastAsia="Times New Roman" w:hAnsi="Univers (WN)" w:cs="Times New Roman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C9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Vermeulen</dc:creator>
  <cp:keywords/>
  <dc:description/>
  <cp:lastModifiedBy>Els Vermeulen</cp:lastModifiedBy>
  <cp:revision>3</cp:revision>
  <dcterms:created xsi:type="dcterms:W3CDTF">2025-02-11T12:38:00Z</dcterms:created>
  <dcterms:modified xsi:type="dcterms:W3CDTF">2025-02-13T08:47:00Z</dcterms:modified>
</cp:coreProperties>
</file>