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7F9" w:rsidRDefault="003367F9" w:rsidP="003367F9">
      <w:r>
        <w:t>Lärm macht krank</w:t>
      </w:r>
    </w:p>
    <w:p w:rsidR="003367F9" w:rsidRDefault="003367F9" w:rsidP="003367F9">
      <w:proofErr w:type="spellStart"/>
      <w:r>
        <w:t>Schöckforum</w:t>
      </w:r>
      <w:proofErr w:type="spellEnd"/>
      <w:r>
        <w:t xml:space="preserve"> informiert über Lösungen zum Schallschutz</w:t>
      </w:r>
    </w:p>
    <w:p w:rsidR="003367F9" w:rsidRDefault="003367F9" w:rsidP="003367F9">
      <w:r>
        <w:t>Baden-Baden, 15.10.2015 – Die Ansprüche an den baulichen Schallschutz werden in den verschiedenen Gewerk</w:t>
      </w:r>
      <w:r>
        <w:t>en stetig größer. Bauherren wün</w:t>
      </w:r>
      <w:r>
        <w:t>schen sich Ruhe in den eigenen vier Wänden und achten bewusster auf störende Lärmfaktoren. Denn Lärm macht krank. Deshalb sollte bereits bei der Planung von Gebäuden auf ausreichenden Schallschutz geachtet wer-den.</w:t>
      </w:r>
    </w:p>
    <w:p w:rsidR="003367F9" w:rsidRDefault="003367F9" w:rsidP="003367F9">
      <w:r>
        <w:t xml:space="preserve">Die Schöck Schallschutzforen widmen sich vom 03.11.-05.11. in wechseln-den Städten diesem Thema. Im Verbund </w:t>
      </w:r>
      <w:r>
        <w:t>mit verschiedenen Industriepart</w:t>
      </w:r>
      <w:r>
        <w:t>nern informieren Experten über Anforderungen und Lösungen für optimalen Schallschutz bei Decken, Treppen und Wä</w:t>
      </w:r>
      <w:r>
        <w:t>nden. Dabei finden schallschutz</w:t>
      </w:r>
      <w:r>
        <w:t>relevante Aspekte beim Bauen ebenso Be</w:t>
      </w:r>
      <w:r>
        <w:t>achtung wie juristische Problem</w:t>
      </w:r>
      <w:r>
        <w:t>fragen und die Auswirkungen bei nicht vorhandenem Schallschutz. Die Veranstaltungsorte sind:</w:t>
      </w:r>
    </w:p>
    <w:p w:rsidR="003367F9" w:rsidRDefault="003367F9" w:rsidP="003367F9">
      <w:r>
        <w:t>•</w:t>
      </w:r>
      <w:r>
        <w:tab/>
        <w:t>Ahrensburg: 03.11.2015</w:t>
      </w:r>
    </w:p>
    <w:p w:rsidR="003367F9" w:rsidRDefault="003367F9" w:rsidP="003367F9">
      <w:r>
        <w:t>•</w:t>
      </w:r>
      <w:r>
        <w:tab/>
        <w:t>Soltau: 04.11.2015</w:t>
      </w:r>
      <w:bookmarkStart w:id="0" w:name="_GoBack"/>
      <w:bookmarkEnd w:id="0"/>
    </w:p>
    <w:p w:rsidR="003367F9" w:rsidRDefault="003367F9" w:rsidP="003367F9">
      <w:r>
        <w:t>•</w:t>
      </w:r>
      <w:r>
        <w:tab/>
        <w:t>Osnabrück: 05.11.2015</w:t>
      </w:r>
    </w:p>
    <w:p w:rsidR="003367F9" w:rsidRDefault="003367F9" w:rsidP="003367F9">
      <w:r>
        <w:t>Das Symposium ist kostenfrei und bei den Ingenieurkammern als Weiter-bildung anerkannt. Weitere Informationen und Online-Anmeldemöglichkeiten finden interessierte Teilnehmer unter www.schoeck.de/veranstaltungen.</w:t>
      </w:r>
    </w:p>
    <w:p w:rsidR="003367F9" w:rsidRDefault="003367F9" w:rsidP="003367F9">
      <w:r>
        <w:t>955 Zeichen (inkl. Leerzeichen)</w:t>
      </w:r>
    </w:p>
    <w:p w:rsidR="003367F9" w:rsidRDefault="003367F9" w:rsidP="003367F9">
      <w:r>
        <w:t>Bildunterschrift</w:t>
      </w:r>
    </w:p>
    <w:p w:rsidR="003367F9" w:rsidRDefault="003367F9" w:rsidP="003367F9">
      <w:r>
        <w:t>[Schallschutzforum.jpg]</w:t>
      </w:r>
    </w:p>
    <w:p w:rsidR="003367F9" w:rsidRDefault="003367F9" w:rsidP="003367F9">
      <w:r>
        <w:t>Experten unterschiedlicher Bereiche informieren über Wissenswertes zum Thema Schallschutz.</w:t>
      </w:r>
    </w:p>
    <w:p w:rsidR="000E061A" w:rsidRDefault="003367F9">
      <w:r>
        <w:t>Foto: Schöck Bauteile GmbH</w:t>
      </w:r>
    </w:p>
    <w:sectPr w:rsidR="000E06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F9"/>
    <w:rsid w:val="003367F9"/>
    <w:rsid w:val="00D371AC"/>
    <w:rsid w:val="00D94C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1154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Metzka</dc:creator>
  <cp:lastModifiedBy>Jana Metzka</cp:lastModifiedBy>
  <cp:revision>1</cp:revision>
  <dcterms:created xsi:type="dcterms:W3CDTF">2015-10-15T07:42:00Z</dcterms:created>
  <dcterms:modified xsi:type="dcterms:W3CDTF">2015-10-15T07:44:00Z</dcterms:modified>
</cp:coreProperties>
</file>